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557B" w:rsidRDefault="00B227EF" w:rsidP="00E35E7B">
      <w:pPr>
        <w:spacing w:before="100" w:beforeAutospacing="1" w:after="100" w:afterAutospacing="1"/>
        <w:outlineLvl w:val="0"/>
        <w:rPr>
          <w:rFonts w:ascii="Poppins" w:hAnsi="Poppins" w:cs="Poppins"/>
          <w:b/>
          <w:bCs/>
          <w:kern w:val="36"/>
          <w:sz w:val="48"/>
          <w:szCs w:val="48"/>
          <w:lang w:val="fr-FR"/>
        </w:rPr>
      </w:pPr>
      <w:r>
        <w:rPr>
          <w:rFonts w:ascii="Poppins" w:hAnsi="Poppins" w:cs="Poppins"/>
          <w:b/>
          <w:bCs/>
          <w:kern w:val="36"/>
          <w:sz w:val="48"/>
          <w:szCs w:val="48"/>
          <w:lang w:val="fr-FR"/>
        </w:rPr>
        <w:t xml:space="preserve">La Méthode </w:t>
      </w:r>
      <w:r w:rsidR="00E35E7B" w:rsidRPr="00E35E7B">
        <w:rPr>
          <w:rFonts w:ascii="Poppins" w:hAnsi="Poppins" w:cs="Poppins"/>
          <w:b/>
          <w:bCs/>
          <w:kern w:val="36"/>
          <w:sz w:val="48"/>
          <w:szCs w:val="48"/>
        </w:rPr>
        <w:t>She’s Fit –</w:t>
      </w:r>
      <w:r>
        <w:rPr>
          <w:rFonts w:ascii="Poppins" w:hAnsi="Poppins" w:cs="Poppins"/>
          <w:b/>
          <w:bCs/>
          <w:kern w:val="36"/>
          <w:sz w:val="48"/>
          <w:szCs w:val="48"/>
          <w:lang w:val="fr-FR"/>
        </w:rPr>
        <w:t xml:space="preserve"> T</w:t>
      </w:r>
      <w:r w:rsidR="00E35E7B" w:rsidRPr="00E35E7B">
        <w:rPr>
          <w:rFonts w:ascii="Poppins" w:hAnsi="Poppins" w:cs="Poppins"/>
          <w:b/>
          <w:bCs/>
          <w:kern w:val="36"/>
          <w:sz w:val="48"/>
          <w:szCs w:val="48"/>
        </w:rPr>
        <w:t>arifs</w:t>
      </w:r>
    </w:p>
    <w:p w:rsidR="00584668" w:rsidRPr="00C62416" w:rsidRDefault="00584668" w:rsidP="00584668">
      <w:pPr>
        <w:spacing w:before="100" w:beforeAutospacing="1" w:after="100" w:afterAutospacing="1"/>
        <w:jc w:val="right"/>
        <w:outlineLvl w:val="0"/>
        <w:rPr>
          <w:rFonts w:ascii="Poppins" w:hAnsi="Poppins" w:cs="Poppins"/>
          <w:i/>
          <w:iCs/>
          <w:kern w:val="36"/>
          <w:sz w:val="22"/>
          <w:szCs w:val="22"/>
          <w:lang w:val="fr-FR"/>
        </w:rPr>
      </w:pPr>
      <w:r w:rsidRPr="00C62416">
        <w:rPr>
          <w:rFonts w:ascii="Poppins" w:hAnsi="Poppins" w:cs="Poppins"/>
          <w:i/>
          <w:iCs/>
          <w:kern w:val="36"/>
          <w:sz w:val="22"/>
          <w:szCs w:val="22"/>
          <w:lang w:val="fr-FR"/>
        </w:rPr>
        <w:t>Septembre 2026 à Août 2027</w:t>
      </w:r>
    </w:p>
    <w:p w:rsidR="00480E80" w:rsidRPr="00480E80" w:rsidRDefault="00480E80" w:rsidP="00480E80">
      <w:pPr>
        <w:pStyle w:val="Heading2"/>
        <w:rPr>
          <w:rFonts w:ascii="Poppins" w:hAnsi="Poppins" w:cs="Poppins"/>
          <w:sz w:val="22"/>
          <w:szCs w:val="22"/>
        </w:rPr>
      </w:pPr>
      <w:r w:rsidRPr="00480E80">
        <w:rPr>
          <w:rStyle w:val="s1"/>
          <w:rFonts w:ascii="Poppins" w:hAnsi="Poppins" w:cs="Poppins"/>
          <w:sz w:val="22"/>
          <w:szCs w:val="22"/>
        </w:rPr>
        <w:t>Une méthode. Deux expériences. Une transformation durable.</w:t>
      </w:r>
    </w:p>
    <w:p w:rsidR="00480E80" w:rsidRPr="00480E80" w:rsidRDefault="00480E80" w:rsidP="00480E80">
      <w:pPr>
        <w:pStyle w:val="p2"/>
        <w:rPr>
          <w:rFonts w:ascii="Poppins" w:hAnsi="Poppins" w:cs="Poppins"/>
          <w:sz w:val="22"/>
          <w:szCs w:val="22"/>
        </w:rPr>
      </w:pPr>
      <w:r w:rsidRPr="00480E80">
        <w:rPr>
          <w:rFonts w:ascii="Poppins" w:hAnsi="Poppins" w:cs="Poppins"/>
          <w:sz w:val="22"/>
          <w:szCs w:val="22"/>
        </w:rPr>
        <w:t>Après 40 ans, le corps change. Les besoins évoluent. C’est pourquoi She’s Fit ne propose pas simplement des cours de sport, mais une méthode complète conçue pour vous aider à retrouver un corps plus fort, plus d’énergie et un bien-être durable.</w:t>
      </w:r>
    </w:p>
    <w:p w:rsidR="00480E80" w:rsidRPr="00480E80" w:rsidRDefault="00480E80" w:rsidP="00480E80">
      <w:pPr>
        <w:pStyle w:val="p3"/>
        <w:rPr>
          <w:rFonts w:ascii="Poppins" w:hAnsi="Poppins" w:cs="Poppins"/>
          <w:sz w:val="22"/>
          <w:szCs w:val="22"/>
        </w:rPr>
      </w:pPr>
      <w:r w:rsidRPr="00480E80">
        <w:rPr>
          <w:rFonts w:ascii="Poppins" w:hAnsi="Poppins" w:cs="Poppins"/>
          <w:sz w:val="22"/>
          <w:szCs w:val="22"/>
        </w:rPr>
        <w:t>Choisissez l’expérience qui correspond aujourd’hui à vos objectifs.</w:t>
      </w:r>
    </w:p>
    <w:p w:rsidR="003E7DE0" w:rsidRDefault="008B1532" w:rsidP="003E7DE0">
      <w:pPr>
        <w:rPr>
          <w:rFonts w:ascii="Poppins" w:hAnsi="Poppins" w:cs="Poppins"/>
          <w:sz w:val="22"/>
          <w:szCs w:val="22"/>
        </w:rPr>
      </w:pPr>
      <w:r w:rsidRPr="008B1532">
        <w:rPr>
          <w:rFonts w:ascii="Poppins" w:hAnsi="Poppins" w:cs="Poppins"/>
          <w:noProof/>
        </w:rPr>
        <w:pict w14:anchorId="35426F7C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:rsidR="00C62416" w:rsidRDefault="00E35E7B" w:rsidP="00C62416">
      <w:pPr>
        <w:spacing w:before="100" w:beforeAutospacing="1" w:after="100" w:afterAutospacing="1"/>
        <w:outlineLvl w:val="1"/>
        <w:rPr>
          <w:rFonts w:ascii="Poppins" w:hAnsi="Poppins" w:cs="Poppins"/>
          <w:b/>
          <w:bCs/>
          <w:sz w:val="36"/>
          <w:szCs w:val="36"/>
          <w:lang w:val="fr-FR"/>
        </w:rPr>
      </w:pPr>
      <w:r>
        <w:rPr>
          <w:rFonts w:ascii="Poppins" w:hAnsi="Poppins" w:cs="Poppins"/>
          <w:b/>
          <w:bCs/>
          <w:sz w:val="36"/>
          <w:szCs w:val="36"/>
          <w:lang w:val="fr-FR"/>
        </w:rPr>
        <w:t xml:space="preserve"> </w:t>
      </w:r>
      <w:r w:rsidR="00C62416">
        <w:rPr>
          <w:rFonts w:ascii="Poppins" w:hAnsi="Poppins" w:cs="Poppins"/>
          <w:b/>
          <w:bCs/>
          <w:sz w:val="36"/>
          <w:szCs w:val="36"/>
          <w:lang w:val="fr-FR"/>
        </w:rPr>
        <w:t>« </w:t>
      </w:r>
      <w:r>
        <w:rPr>
          <w:rFonts w:ascii="Poppins" w:hAnsi="Poppins" w:cs="Poppins"/>
          <w:b/>
          <w:bCs/>
          <w:sz w:val="36"/>
          <w:szCs w:val="36"/>
          <w:lang w:val="fr-FR"/>
        </w:rPr>
        <w:t>Move</w:t>
      </w:r>
      <w:r w:rsidR="00C62416">
        <w:rPr>
          <w:rFonts w:ascii="Poppins" w:hAnsi="Poppins" w:cs="Poppins"/>
          <w:b/>
          <w:bCs/>
          <w:sz w:val="36"/>
          <w:szCs w:val="36"/>
          <w:lang w:val="fr-FR"/>
        </w:rPr>
        <w:t> »</w:t>
      </w:r>
    </w:p>
    <w:p w:rsidR="008032AE" w:rsidRPr="00C62416" w:rsidRDefault="008032AE" w:rsidP="00C62416">
      <w:pPr>
        <w:spacing w:before="100" w:beforeAutospacing="1" w:after="100" w:afterAutospacing="1"/>
        <w:outlineLvl w:val="1"/>
        <w:rPr>
          <w:rFonts w:ascii="Poppins" w:hAnsi="Poppins" w:cs="Poppins"/>
          <w:b/>
          <w:bCs/>
          <w:sz w:val="22"/>
          <w:szCs w:val="22"/>
          <w:lang w:val="fr-FR"/>
        </w:rPr>
      </w:pPr>
      <w:r w:rsidRPr="00C62416">
        <w:rPr>
          <w:rFonts w:ascii="Poppins" w:hAnsi="Poppins" w:cs="Poppins"/>
          <w:sz w:val="22"/>
          <w:szCs w:val="22"/>
        </w:rPr>
        <w:t>Une expérience complète du mouvement, conçue pour aider les femmes de 40 ans et plus à développer un corps plus fort, retrouver leur énergie et améliorer durablement leur bien-être.</w:t>
      </w:r>
    </w:p>
    <w:p w:rsidR="005A7247" w:rsidRPr="00C62416" w:rsidRDefault="00534867" w:rsidP="00C62416">
      <w:pPr>
        <w:pStyle w:val="font9"/>
        <w:rPr>
          <w:rFonts w:ascii="Poppins" w:hAnsi="Poppins" w:cs="Poppins"/>
          <w:sz w:val="22"/>
          <w:szCs w:val="22"/>
        </w:rPr>
      </w:pPr>
      <w:r w:rsidRPr="00C62416">
        <w:rPr>
          <w:rFonts w:ascii="Poppins" w:hAnsi="Poppins" w:cs="Poppins"/>
          <w:sz w:val="22"/>
          <w:szCs w:val="22"/>
          <w:lang w:val="fr-FR"/>
        </w:rPr>
        <w:t>Ce parcours</w:t>
      </w:r>
      <w:r w:rsidR="008032AE" w:rsidRPr="00C62416">
        <w:rPr>
          <w:rFonts w:ascii="Poppins" w:hAnsi="Poppins" w:cs="Poppins"/>
          <w:sz w:val="22"/>
          <w:szCs w:val="22"/>
        </w:rPr>
        <w:t xml:space="preserve"> associe le mouvement intelligent, la récupération, la gestion du stress et un accompagnement régulier pour vous aider à adopter de nouvelles habitudes et obtenir des résultats durables.</w:t>
      </w:r>
    </w:p>
    <w:p w:rsidR="00E35E7B" w:rsidRDefault="008B1532" w:rsidP="00E35E7B">
      <w:pPr>
        <w:rPr>
          <w:rFonts w:ascii="Poppins" w:hAnsi="Poppins" w:cs="Poppins"/>
        </w:rPr>
      </w:pPr>
      <w:r w:rsidRPr="008B1532">
        <w:rPr>
          <w:rFonts w:ascii="Poppins" w:hAnsi="Poppins" w:cs="Poppins"/>
          <w:noProof/>
        </w:rPr>
        <w:pict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:rsidR="005A7247" w:rsidRPr="00E35E7B" w:rsidRDefault="005A7247" w:rsidP="00E35E7B">
      <w:pPr>
        <w:rPr>
          <w:rFonts w:ascii="Poppins" w:hAnsi="Poppins" w:cs="Poppins"/>
        </w:rPr>
      </w:pPr>
    </w:p>
    <w:p w:rsidR="00E35E7B" w:rsidRDefault="00E35E7B" w:rsidP="00E35E7B">
      <w:pPr>
        <w:spacing w:before="100" w:beforeAutospacing="1" w:after="100" w:afterAutospacing="1"/>
        <w:outlineLvl w:val="1"/>
        <w:rPr>
          <w:rFonts w:ascii="Poppins" w:hAnsi="Poppins" w:cs="Poppins"/>
          <w:b/>
          <w:bCs/>
          <w:sz w:val="36"/>
          <w:szCs w:val="36"/>
          <w:lang w:val="fr-FR"/>
        </w:rPr>
      </w:pPr>
      <w:r>
        <w:rPr>
          <w:rFonts w:ascii="Poppins" w:hAnsi="Poppins" w:cs="Poppins"/>
          <w:b/>
          <w:bCs/>
          <w:sz w:val="36"/>
          <w:szCs w:val="36"/>
          <w:lang w:val="fr-FR"/>
        </w:rPr>
        <w:t xml:space="preserve"> </w:t>
      </w:r>
      <w:r w:rsidR="00C62416">
        <w:rPr>
          <w:rFonts w:ascii="Poppins" w:hAnsi="Poppins" w:cs="Poppins"/>
          <w:b/>
          <w:bCs/>
          <w:sz w:val="36"/>
          <w:szCs w:val="36"/>
          <w:lang w:val="fr-FR"/>
        </w:rPr>
        <w:t>« </w:t>
      </w:r>
      <w:r>
        <w:rPr>
          <w:rFonts w:ascii="Poppins" w:hAnsi="Poppins" w:cs="Poppins"/>
          <w:b/>
          <w:bCs/>
          <w:sz w:val="36"/>
          <w:szCs w:val="36"/>
          <w:lang w:val="fr-FR"/>
        </w:rPr>
        <w:t>Signature</w:t>
      </w:r>
      <w:r w:rsidR="00C62416">
        <w:rPr>
          <w:rFonts w:ascii="Poppins" w:hAnsi="Poppins" w:cs="Poppins"/>
          <w:b/>
          <w:bCs/>
          <w:sz w:val="36"/>
          <w:szCs w:val="36"/>
          <w:lang w:val="fr-FR"/>
        </w:rPr>
        <w:t> »</w:t>
      </w:r>
    </w:p>
    <w:p w:rsidR="00F63DD9" w:rsidRPr="00E35E7B" w:rsidRDefault="008032AE" w:rsidP="00E35E7B">
      <w:pPr>
        <w:spacing w:before="100" w:beforeAutospacing="1" w:after="100" w:afterAutospacing="1"/>
        <w:outlineLvl w:val="1"/>
        <w:rPr>
          <w:rFonts w:ascii="Poppins" w:hAnsi="Poppins" w:cs="Poppins"/>
          <w:sz w:val="22"/>
          <w:szCs w:val="22"/>
          <w:lang w:val="fr-FR"/>
        </w:rPr>
      </w:pPr>
      <w:r w:rsidRPr="00C62416">
        <w:rPr>
          <w:rFonts w:ascii="Poppins" w:hAnsi="Poppins" w:cs="Poppins"/>
          <w:color w:val="000000"/>
          <w:sz w:val="22"/>
          <w:szCs w:val="22"/>
          <w:lang w:val="fr-FR"/>
        </w:rPr>
        <w:t>Notre</w:t>
      </w:r>
      <w:r w:rsidRPr="00C62416">
        <w:rPr>
          <w:rFonts w:ascii="Poppins" w:hAnsi="Poppins" w:cs="Poppins"/>
          <w:color w:val="000000"/>
          <w:sz w:val="22"/>
          <w:szCs w:val="22"/>
        </w:rPr>
        <w:t xml:space="preserve"> accompagnement le plus complet pour transformer durablement votre forme, votre énergie et votre bien-être.</w:t>
      </w:r>
    </w:p>
    <w:p w:rsidR="001201A0" w:rsidRDefault="008032AE" w:rsidP="00C62416">
      <w:pPr>
        <w:spacing w:before="100" w:beforeAutospacing="1" w:after="100" w:afterAutospacing="1"/>
        <w:outlineLvl w:val="2"/>
        <w:rPr>
          <w:rFonts w:ascii="Poppins" w:hAnsi="Poppins" w:cs="Poppins"/>
          <w:color w:val="000000"/>
          <w:sz w:val="22"/>
          <w:szCs w:val="22"/>
        </w:rPr>
      </w:pPr>
      <w:r w:rsidRPr="00C62416">
        <w:rPr>
          <w:rFonts w:ascii="Poppins" w:hAnsi="Poppins" w:cs="Poppins"/>
          <w:color w:val="000000"/>
          <w:sz w:val="22"/>
          <w:szCs w:val="22"/>
          <w:lang w:val="fr-FR"/>
        </w:rPr>
        <w:t>C</w:t>
      </w:r>
      <w:r w:rsidRPr="00C62416">
        <w:rPr>
          <w:rFonts w:ascii="Poppins" w:hAnsi="Poppins" w:cs="Poppins"/>
          <w:color w:val="000000"/>
          <w:sz w:val="22"/>
          <w:szCs w:val="22"/>
        </w:rPr>
        <w:t xml:space="preserve">ette transformation s'appuie sur le mouvement </w:t>
      </w:r>
      <w:r w:rsidRPr="00C62416">
        <w:rPr>
          <w:rFonts w:ascii="Poppins" w:hAnsi="Poppins" w:cs="Poppins"/>
          <w:sz w:val="22"/>
          <w:szCs w:val="22"/>
        </w:rPr>
        <w:t>intelligent</w:t>
      </w:r>
      <w:r w:rsidRPr="00C62416">
        <w:rPr>
          <w:rFonts w:ascii="Poppins" w:hAnsi="Poppins" w:cs="Poppins"/>
          <w:color w:val="000000"/>
          <w:sz w:val="22"/>
          <w:szCs w:val="22"/>
        </w:rPr>
        <w:t xml:space="preserve"> (</w:t>
      </w:r>
      <w:r w:rsidR="00480E80">
        <w:rPr>
          <w:rFonts w:ascii="Poppins" w:hAnsi="Poppins" w:cs="Poppins"/>
          <w:color w:val="000000"/>
          <w:sz w:val="22"/>
          <w:szCs w:val="22"/>
          <w:lang w:val="fr-FR"/>
        </w:rPr>
        <w:t>F</w:t>
      </w:r>
      <w:r w:rsidRPr="00C62416">
        <w:rPr>
          <w:rFonts w:ascii="Poppins" w:hAnsi="Poppins" w:cs="Poppins"/>
          <w:color w:val="000000"/>
          <w:sz w:val="22"/>
          <w:szCs w:val="22"/>
        </w:rPr>
        <w:t xml:space="preserve">itness et Pilates Reformer), la récupération et la gestion du stress, </w:t>
      </w:r>
      <w:r w:rsidRPr="00C62416">
        <w:rPr>
          <w:rFonts w:ascii="Poppins" w:hAnsi="Poppins" w:cs="Poppins"/>
          <w:sz w:val="22"/>
          <w:szCs w:val="22"/>
        </w:rPr>
        <w:t xml:space="preserve">une consultation nutritionnelle personnalisée et </w:t>
      </w:r>
      <w:proofErr w:type="gramStart"/>
      <w:r w:rsidRPr="00C62416">
        <w:rPr>
          <w:rFonts w:ascii="Poppins" w:hAnsi="Poppins" w:cs="Poppins"/>
          <w:sz w:val="22"/>
          <w:szCs w:val="22"/>
        </w:rPr>
        <w:t xml:space="preserve">un accompagnement </w:t>
      </w:r>
      <w:r w:rsidR="00480E80">
        <w:rPr>
          <w:rFonts w:ascii="Poppins" w:hAnsi="Poppins" w:cs="Poppins"/>
          <w:sz w:val="22"/>
          <w:szCs w:val="22"/>
          <w:lang w:val="fr-FR"/>
        </w:rPr>
        <w:t>globale</w:t>
      </w:r>
      <w:proofErr w:type="gramEnd"/>
      <w:r w:rsidR="00480E80">
        <w:rPr>
          <w:rFonts w:ascii="Poppins" w:hAnsi="Poppins" w:cs="Poppins"/>
          <w:sz w:val="22"/>
          <w:szCs w:val="22"/>
          <w:lang w:val="fr-FR"/>
        </w:rPr>
        <w:t xml:space="preserve"> de votre transformation</w:t>
      </w:r>
      <w:r w:rsidRPr="00C62416">
        <w:rPr>
          <w:rFonts w:ascii="Poppins" w:hAnsi="Poppins" w:cs="Poppins"/>
          <w:color w:val="000000"/>
          <w:sz w:val="22"/>
          <w:szCs w:val="22"/>
          <w:lang w:val="fr-FR"/>
        </w:rPr>
        <w:t xml:space="preserve"> </w:t>
      </w:r>
      <w:r w:rsidRPr="00C62416">
        <w:rPr>
          <w:rFonts w:ascii="Poppins" w:hAnsi="Poppins" w:cs="Poppins"/>
          <w:color w:val="000000"/>
          <w:sz w:val="22"/>
          <w:szCs w:val="22"/>
        </w:rPr>
        <w:t>pour ancrer les résultats</w:t>
      </w:r>
      <w:r w:rsidR="008B1532" w:rsidRPr="008B1532">
        <w:rPr>
          <w:rFonts w:ascii="Poppins" w:hAnsi="Poppins" w:cs="Poppins"/>
          <w:noProof/>
        </w:rPr>
        <w:pict w14:anchorId="4A1E2992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:rsidR="00480E80" w:rsidRDefault="00480E80" w:rsidP="00C62416">
      <w:pPr>
        <w:spacing w:before="100" w:beforeAutospacing="1" w:after="100" w:afterAutospacing="1"/>
        <w:outlineLvl w:val="2"/>
        <w:rPr>
          <w:rFonts w:ascii="Poppins" w:hAnsi="Poppins" w:cs="Poppins"/>
          <w:color w:val="000000"/>
          <w:sz w:val="22"/>
          <w:szCs w:val="22"/>
        </w:rPr>
      </w:pPr>
    </w:p>
    <w:p w:rsidR="00480E80" w:rsidRDefault="00480E80" w:rsidP="00C62416">
      <w:pPr>
        <w:spacing w:before="100" w:beforeAutospacing="1" w:after="100" w:afterAutospacing="1"/>
        <w:outlineLvl w:val="2"/>
        <w:rPr>
          <w:rFonts w:ascii="Poppins" w:hAnsi="Poppins" w:cs="Poppins"/>
          <w:b/>
          <w:bCs/>
          <w:sz w:val="36"/>
          <w:szCs w:val="36"/>
          <w:lang w:val="fr-FR"/>
        </w:rPr>
      </w:pPr>
      <w:r>
        <w:rPr>
          <w:rFonts w:ascii="Poppins" w:hAnsi="Poppins" w:cs="Poppins"/>
          <w:b/>
          <w:bCs/>
          <w:sz w:val="36"/>
          <w:szCs w:val="36"/>
          <w:lang w:val="fr-FR"/>
        </w:rPr>
        <w:lastRenderedPageBreak/>
        <w:t>Tarifs 2026.2027</w:t>
      </w:r>
    </w:p>
    <w:p w:rsidR="00480E80" w:rsidRDefault="00480E80" w:rsidP="00C62416">
      <w:pPr>
        <w:spacing w:before="100" w:beforeAutospacing="1" w:after="100" w:afterAutospacing="1"/>
        <w:outlineLvl w:val="2"/>
        <w:rPr>
          <w:rFonts w:ascii="Poppins" w:hAnsi="Poppins" w:cs="Poppins"/>
          <w:color w:val="000000"/>
          <w:sz w:val="22"/>
          <w:szCs w:val="22"/>
        </w:rPr>
      </w:pPr>
      <w:r>
        <w:rPr>
          <w:rFonts w:ascii="Poppins" w:hAnsi="Poppins" w:cs="Poppins"/>
          <w:b/>
          <w:bCs/>
          <w:sz w:val="36"/>
          <w:szCs w:val="36"/>
          <w:lang w:val="fr-FR"/>
        </w:rPr>
        <w:t>« Move »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60" w:type="dxa"/>
          <w:left w:w="160" w:type="dxa"/>
          <w:bottom w:w="160" w:type="dxa"/>
          <w:right w:w="160" w:type="dxa"/>
        </w:tblCellMar>
        <w:tblLook w:val="04A0" w:firstRow="1" w:lastRow="0" w:firstColumn="1" w:lastColumn="0" w:noHBand="0" w:noVBand="1"/>
      </w:tblPr>
      <w:tblGrid>
        <w:gridCol w:w="3252"/>
        <w:gridCol w:w="3107"/>
        <w:gridCol w:w="2651"/>
      </w:tblGrid>
      <w:tr w:rsidR="00480E80" w:rsidRPr="00E35E7B" w:rsidTr="002C259C">
        <w:trPr>
          <w:tblHeader/>
        </w:trPr>
        <w:tc>
          <w:tcPr>
            <w:tcW w:w="1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80E80" w:rsidRPr="00E35E7B" w:rsidRDefault="00480E80" w:rsidP="002C259C">
            <w:pPr>
              <w:spacing w:before="100" w:beforeAutospacing="1" w:after="100" w:afterAutospacing="1"/>
              <w:jc w:val="center"/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E35E7B">
              <w:rPr>
                <w:rFonts w:ascii="Poppins" w:hAnsi="Poppins" w:cs="Poppins"/>
                <w:b/>
                <w:bCs/>
                <w:sz w:val="22"/>
                <w:szCs w:val="22"/>
              </w:rPr>
              <w:t>Engagement</w:t>
            </w:r>
          </w:p>
        </w:tc>
        <w:tc>
          <w:tcPr>
            <w:tcW w:w="1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80E80" w:rsidRPr="00E35E7B" w:rsidRDefault="00480E80" w:rsidP="002C259C">
            <w:pPr>
              <w:spacing w:before="100" w:beforeAutospacing="1" w:after="100" w:afterAutospacing="1"/>
              <w:jc w:val="center"/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E35E7B">
              <w:rPr>
                <w:rFonts w:ascii="Poppins" w:hAnsi="Poppins" w:cs="Poppins"/>
                <w:b/>
                <w:bCs/>
                <w:sz w:val="22"/>
                <w:szCs w:val="22"/>
              </w:rPr>
              <w:t>Prix/mois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80E80" w:rsidRPr="00E35E7B" w:rsidRDefault="00480E80" w:rsidP="002C259C">
            <w:pPr>
              <w:spacing w:before="100" w:beforeAutospacing="1" w:after="100" w:afterAutospacing="1"/>
              <w:jc w:val="center"/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E35E7B">
              <w:rPr>
                <w:rFonts w:ascii="Poppins" w:hAnsi="Poppins" w:cs="Poppins"/>
                <w:b/>
                <w:bCs/>
                <w:sz w:val="22"/>
                <w:szCs w:val="22"/>
              </w:rPr>
              <w:t>Prix total</w:t>
            </w:r>
          </w:p>
        </w:tc>
      </w:tr>
      <w:tr w:rsidR="00480E80" w:rsidRPr="00E35E7B" w:rsidTr="002C259C">
        <w:tc>
          <w:tcPr>
            <w:tcW w:w="1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80E80" w:rsidRPr="00E35E7B" w:rsidRDefault="00480E80" w:rsidP="002C259C">
            <w:pPr>
              <w:spacing w:before="100" w:beforeAutospacing="1" w:after="100" w:afterAutospacing="1"/>
              <w:rPr>
                <w:rFonts w:ascii="Poppins" w:hAnsi="Poppins" w:cs="Poppins"/>
                <w:sz w:val="22"/>
                <w:szCs w:val="22"/>
              </w:rPr>
            </w:pPr>
            <w:r w:rsidRPr="00E35E7B">
              <w:rPr>
                <w:rFonts w:ascii="Poppins" w:hAnsi="Poppins" w:cs="Poppins"/>
                <w:sz w:val="22"/>
                <w:szCs w:val="22"/>
              </w:rPr>
              <w:t>1 mois</w:t>
            </w:r>
          </w:p>
        </w:tc>
        <w:tc>
          <w:tcPr>
            <w:tcW w:w="1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80E80" w:rsidRPr="00E35E7B" w:rsidRDefault="00480E80" w:rsidP="002C259C">
            <w:pPr>
              <w:spacing w:before="100" w:beforeAutospacing="1" w:after="100" w:afterAutospacing="1"/>
              <w:rPr>
                <w:rFonts w:ascii="Poppins" w:hAnsi="Poppins" w:cs="Poppins"/>
                <w:sz w:val="22"/>
                <w:szCs w:val="22"/>
              </w:rPr>
            </w:pPr>
            <w:r w:rsidRPr="00E35E7B">
              <w:rPr>
                <w:rFonts w:ascii="Poppins" w:hAnsi="Poppins" w:cs="Poppins"/>
                <w:sz w:val="22"/>
                <w:szCs w:val="22"/>
              </w:rPr>
              <w:t>1</w:t>
            </w:r>
            <w:r w:rsidRPr="00C62416">
              <w:rPr>
                <w:rFonts w:ascii="Poppins" w:hAnsi="Poppins" w:cs="Poppins"/>
                <w:sz w:val="22"/>
                <w:szCs w:val="22"/>
              </w:rPr>
              <w:t>65</w:t>
            </w:r>
            <w:r w:rsidRPr="00E35E7B">
              <w:rPr>
                <w:rFonts w:ascii="Poppins" w:hAnsi="Poppins" w:cs="Poppins"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80E80" w:rsidRPr="00E35E7B" w:rsidRDefault="00480E80" w:rsidP="002C259C">
            <w:pPr>
              <w:spacing w:before="100" w:beforeAutospacing="1" w:after="100" w:afterAutospacing="1"/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E35E7B">
              <w:rPr>
                <w:rFonts w:ascii="Poppins" w:hAnsi="Poppins" w:cs="Poppins"/>
                <w:b/>
                <w:bCs/>
                <w:sz w:val="22"/>
                <w:szCs w:val="22"/>
              </w:rPr>
              <w:t>1</w:t>
            </w:r>
            <w:r w:rsidRPr="00C62416">
              <w:rPr>
                <w:rFonts w:ascii="Poppins" w:hAnsi="Poppins" w:cs="Poppins"/>
                <w:b/>
                <w:bCs/>
                <w:sz w:val="22"/>
                <w:szCs w:val="22"/>
                <w:lang w:val="fr-FR"/>
              </w:rPr>
              <w:t>65</w:t>
            </w:r>
            <w:r w:rsidRPr="00E35E7B">
              <w:rPr>
                <w:rFonts w:ascii="Poppins" w:hAnsi="Poppins" w:cs="Poppins"/>
                <w:b/>
                <w:bCs/>
                <w:sz w:val="22"/>
                <w:szCs w:val="22"/>
              </w:rPr>
              <w:t xml:space="preserve"> €</w:t>
            </w:r>
          </w:p>
        </w:tc>
      </w:tr>
      <w:tr w:rsidR="00480E80" w:rsidRPr="00E35E7B" w:rsidTr="002C259C">
        <w:tc>
          <w:tcPr>
            <w:tcW w:w="1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80E80" w:rsidRPr="00E35E7B" w:rsidRDefault="00480E80" w:rsidP="002C259C">
            <w:pPr>
              <w:spacing w:before="100" w:beforeAutospacing="1" w:after="100" w:afterAutospacing="1"/>
              <w:rPr>
                <w:rFonts w:ascii="Poppins" w:hAnsi="Poppins" w:cs="Poppins"/>
                <w:sz w:val="22"/>
                <w:szCs w:val="22"/>
              </w:rPr>
            </w:pPr>
            <w:r w:rsidRPr="00E35E7B">
              <w:rPr>
                <w:rFonts w:ascii="Poppins" w:hAnsi="Poppins" w:cs="Poppins"/>
                <w:sz w:val="22"/>
                <w:szCs w:val="22"/>
              </w:rPr>
              <w:t>3 mois</w:t>
            </w:r>
          </w:p>
        </w:tc>
        <w:tc>
          <w:tcPr>
            <w:tcW w:w="1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80E80" w:rsidRPr="00E35E7B" w:rsidRDefault="00480E80" w:rsidP="002C259C">
            <w:pPr>
              <w:spacing w:before="100" w:beforeAutospacing="1" w:after="100" w:afterAutospacing="1"/>
              <w:rPr>
                <w:rFonts w:ascii="Poppins" w:hAnsi="Poppins" w:cs="Poppins"/>
                <w:sz w:val="22"/>
                <w:szCs w:val="22"/>
              </w:rPr>
            </w:pPr>
            <w:r w:rsidRPr="00E35E7B">
              <w:rPr>
                <w:rFonts w:ascii="Poppins" w:hAnsi="Poppins" w:cs="Poppins"/>
                <w:sz w:val="22"/>
                <w:szCs w:val="22"/>
              </w:rPr>
              <w:t>1</w:t>
            </w:r>
            <w:r w:rsidRPr="00C62416">
              <w:rPr>
                <w:rFonts w:ascii="Poppins" w:hAnsi="Poppins" w:cs="Poppins"/>
                <w:sz w:val="22"/>
                <w:szCs w:val="22"/>
                <w:lang w:val="fr-FR"/>
              </w:rPr>
              <w:t>35</w:t>
            </w:r>
            <w:r w:rsidRPr="00E35E7B">
              <w:rPr>
                <w:rFonts w:ascii="Poppins" w:hAnsi="Poppins" w:cs="Poppins"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80E80" w:rsidRPr="00E35E7B" w:rsidRDefault="00480E80" w:rsidP="002C259C">
            <w:pPr>
              <w:spacing w:before="100" w:beforeAutospacing="1" w:after="100" w:afterAutospacing="1"/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C62416">
              <w:rPr>
                <w:rFonts w:ascii="Poppins" w:hAnsi="Poppins" w:cs="Poppins"/>
                <w:b/>
                <w:bCs/>
                <w:sz w:val="22"/>
                <w:szCs w:val="22"/>
              </w:rPr>
              <w:t>4</w:t>
            </w:r>
            <w:r w:rsidRPr="00C62416">
              <w:rPr>
                <w:rFonts w:ascii="Poppins" w:hAnsi="Poppins" w:cs="Poppins"/>
                <w:b/>
                <w:bCs/>
                <w:sz w:val="22"/>
                <w:szCs w:val="22"/>
                <w:lang w:val="fr-FR"/>
              </w:rPr>
              <w:t>05</w:t>
            </w:r>
            <w:r w:rsidRPr="00E35E7B">
              <w:rPr>
                <w:rFonts w:ascii="Poppins" w:hAnsi="Poppins" w:cs="Poppins"/>
                <w:b/>
                <w:bCs/>
                <w:sz w:val="22"/>
                <w:szCs w:val="22"/>
              </w:rPr>
              <w:t xml:space="preserve"> €</w:t>
            </w:r>
          </w:p>
        </w:tc>
      </w:tr>
      <w:tr w:rsidR="00480E80" w:rsidRPr="00E35E7B" w:rsidTr="002C259C">
        <w:tc>
          <w:tcPr>
            <w:tcW w:w="1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80E80" w:rsidRPr="00E35E7B" w:rsidRDefault="00480E80" w:rsidP="002C259C">
            <w:pPr>
              <w:spacing w:before="100" w:beforeAutospacing="1" w:after="100" w:afterAutospacing="1"/>
              <w:rPr>
                <w:rFonts w:ascii="Poppins" w:hAnsi="Poppins" w:cs="Poppins"/>
                <w:sz w:val="22"/>
                <w:szCs w:val="22"/>
              </w:rPr>
            </w:pPr>
            <w:r w:rsidRPr="00E35E7B">
              <w:rPr>
                <w:rFonts w:ascii="Poppins" w:hAnsi="Poppins" w:cs="Poppins"/>
                <w:sz w:val="22"/>
                <w:szCs w:val="22"/>
              </w:rPr>
              <w:t>6 mois</w:t>
            </w:r>
          </w:p>
        </w:tc>
        <w:tc>
          <w:tcPr>
            <w:tcW w:w="1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80E80" w:rsidRPr="00E35E7B" w:rsidRDefault="00480E80" w:rsidP="002C259C">
            <w:pPr>
              <w:spacing w:before="100" w:beforeAutospacing="1" w:after="100" w:afterAutospacing="1"/>
              <w:rPr>
                <w:rFonts w:ascii="Poppins" w:hAnsi="Poppins" w:cs="Poppins"/>
                <w:sz w:val="22"/>
                <w:szCs w:val="22"/>
              </w:rPr>
            </w:pPr>
            <w:r w:rsidRPr="00E35E7B">
              <w:rPr>
                <w:rFonts w:ascii="Poppins" w:hAnsi="Poppins" w:cs="Poppins"/>
                <w:sz w:val="22"/>
                <w:szCs w:val="22"/>
              </w:rPr>
              <w:t>1</w:t>
            </w:r>
            <w:r w:rsidRPr="00C62416">
              <w:rPr>
                <w:rFonts w:ascii="Poppins" w:hAnsi="Poppins" w:cs="Poppins"/>
                <w:sz w:val="22"/>
                <w:szCs w:val="22"/>
              </w:rPr>
              <w:t>1</w:t>
            </w:r>
            <w:r w:rsidRPr="00C62416">
              <w:rPr>
                <w:rFonts w:ascii="Poppins" w:hAnsi="Poppins" w:cs="Poppins"/>
                <w:sz w:val="22"/>
                <w:szCs w:val="22"/>
                <w:lang w:val="fr-FR"/>
              </w:rPr>
              <w:t>9</w:t>
            </w:r>
            <w:r w:rsidRPr="00E35E7B">
              <w:rPr>
                <w:rFonts w:ascii="Poppins" w:hAnsi="Poppins" w:cs="Poppins"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80E80" w:rsidRPr="00E35E7B" w:rsidRDefault="00480E80" w:rsidP="002C259C">
            <w:pPr>
              <w:spacing w:before="100" w:beforeAutospacing="1" w:after="100" w:afterAutospacing="1"/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C62416">
              <w:rPr>
                <w:rFonts w:ascii="Poppins" w:hAnsi="Poppins" w:cs="Poppins"/>
                <w:b/>
                <w:bCs/>
                <w:sz w:val="22"/>
                <w:szCs w:val="22"/>
              </w:rPr>
              <w:t>714</w:t>
            </w:r>
            <w:r w:rsidRPr="00E35E7B">
              <w:rPr>
                <w:rFonts w:ascii="Poppins" w:hAnsi="Poppins" w:cs="Poppins"/>
                <w:b/>
                <w:bCs/>
                <w:sz w:val="22"/>
                <w:szCs w:val="22"/>
              </w:rPr>
              <w:t xml:space="preserve"> €</w:t>
            </w:r>
          </w:p>
        </w:tc>
      </w:tr>
      <w:tr w:rsidR="00480E80" w:rsidRPr="00E35E7B" w:rsidTr="002C259C">
        <w:tc>
          <w:tcPr>
            <w:tcW w:w="1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80E80" w:rsidRPr="00E35E7B" w:rsidRDefault="00480E80" w:rsidP="002C259C">
            <w:pPr>
              <w:spacing w:before="100" w:beforeAutospacing="1" w:after="100" w:afterAutospacing="1"/>
              <w:rPr>
                <w:rFonts w:ascii="Poppins" w:hAnsi="Poppins" w:cs="Poppins"/>
                <w:sz w:val="22"/>
                <w:szCs w:val="22"/>
              </w:rPr>
            </w:pPr>
            <w:r w:rsidRPr="00E35E7B">
              <w:rPr>
                <w:rFonts w:ascii="Poppins" w:hAnsi="Poppins" w:cs="Poppins"/>
                <w:sz w:val="22"/>
                <w:szCs w:val="22"/>
              </w:rPr>
              <w:t>12 mois</w:t>
            </w:r>
          </w:p>
        </w:tc>
        <w:tc>
          <w:tcPr>
            <w:tcW w:w="1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80E80" w:rsidRPr="00E35E7B" w:rsidRDefault="00480E80" w:rsidP="002C259C">
            <w:pPr>
              <w:spacing w:before="100" w:beforeAutospacing="1" w:after="100" w:afterAutospacing="1"/>
              <w:rPr>
                <w:rFonts w:ascii="Poppins" w:hAnsi="Poppins" w:cs="Poppins"/>
                <w:sz w:val="22"/>
                <w:szCs w:val="22"/>
              </w:rPr>
            </w:pPr>
            <w:r w:rsidRPr="00C62416">
              <w:rPr>
                <w:rFonts w:ascii="Poppins" w:hAnsi="Poppins" w:cs="Poppins"/>
                <w:sz w:val="22"/>
                <w:szCs w:val="22"/>
                <w:lang w:val="fr-FR"/>
              </w:rPr>
              <w:t>9</w:t>
            </w:r>
            <w:r w:rsidRPr="00E35E7B">
              <w:rPr>
                <w:rFonts w:ascii="Poppins" w:hAnsi="Poppins" w:cs="Poppins"/>
                <w:sz w:val="22"/>
                <w:szCs w:val="22"/>
              </w:rPr>
              <w:t>9 €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80E80" w:rsidRPr="00E35E7B" w:rsidRDefault="00480E80" w:rsidP="002C259C">
            <w:pPr>
              <w:spacing w:before="100" w:beforeAutospacing="1" w:after="100" w:afterAutospacing="1"/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E35E7B">
              <w:rPr>
                <w:rFonts w:ascii="Poppins" w:hAnsi="Poppins" w:cs="Poppins"/>
                <w:b/>
                <w:bCs/>
                <w:sz w:val="22"/>
                <w:szCs w:val="22"/>
              </w:rPr>
              <w:t>1</w:t>
            </w:r>
            <w:r w:rsidRPr="00C62416">
              <w:rPr>
                <w:rFonts w:ascii="Poppins" w:hAnsi="Poppins" w:cs="Poppins"/>
                <w:b/>
                <w:bCs/>
                <w:sz w:val="22"/>
                <w:szCs w:val="22"/>
                <w:lang w:val="fr-FR"/>
              </w:rPr>
              <w:t>188</w:t>
            </w:r>
            <w:r w:rsidRPr="00E35E7B">
              <w:rPr>
                <w:rFonts w:ascii="Poppins" w:hAnsi="Poppins" w:cs="Poppins"/>
                <w:b/>
                <w:bCs/>
                <w:sz w:val="22"/>
                <w:szCs w:val="22"/>
              </w:rPr>
              <w:t xml:space="preserve"> €</w:t>
            </w:r>
          </w:p>
        </w:tc>
      </w:tr>
    </w:tbl>
    <w:p w:rsidR="00480E80" w:rsidRDefault="00480E80" w:rsidP="00480E80">
      <w:pPr>
        <w:spacing w:before="100" w:beforeAutospacing="1" w:after="100" w:afterAutospacing="1"/>
        <w:outlineLvl w:val="1"/>
        <w:rPr>
          <w:rFonts w:ascii="Poppins" w:hAnsi="Poppins" w:cs="Poppins"/>
          <w:b/>
          <w:bCs/>
          <w:sz w:val="36"/>
          <w:szCs w:val="36"/>
          <w:lang w:val="fr-FR"/>
        </w:rPr>
      </w:pPr>
    </w:p>
    <w:p w:rsidR="00480E80" w:rsidRPr="00480E80" w:rsidRDefault="00480E80" w:rsidP="00480E80">
      <w:pPr>
        <w:spacing w:before="100" w:beforeAutospacing="1" w:after="100" w:afterAutospacing="1"/>
        <w:outlineLvl w:val="1"/>
        <w:rPr>
          <w:rFonts w:ascii="Poppins" w:hAnsi="Poppins" w:cs="Poppins"/>
          <w:b/>
          <w:bCs/>
          <w:sz w:val="36"/>
          <w:szCs w:val="36"/>
          <w:lang w:val="fr-FR"/>
        </w:rPr>
      </w:pPr>
      <w:r>
        <w:rPr>
          <w:rFonts w:ascii="Poppins" w:hAnsi="Poppins" w:cs="Poppins"/>
          <w:b/>
          <w:bCs/>
          <w:sz w:val="36"/>
          <w:szCs w:val="36"/>
          <w:lang w:val="fr-FR"/>
        </w:rPr>
        <w:t>« Signature »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60" w:type="dxa"/>
          <w:left w:w="160" w:type="dxa"/>
          <w:bottom w:w="160" w:type="dxa"/>
          <w:right w:w="160" w:type="dxa"/>
        </w:tblCellMar>
        <w:tblLook w:val="04A0" w:firstRow="1" w:lastRow="0" w:firstColumn="1" w:lastColumn="0" w:noHBand="0" w:noVBand="1"/>
      </w:tblPr>
      <w:tblGrid>
        <w:gridCol w:w="3537"/>
        <w:gridCol w:w="2815"/>
        <w:gridCol w:w="2658"/>
      </w:tblGrid>
      <w:tr w:rsidR="00480E80" w:rsidRPr="00E35E7B" w:rsidTr="002C259C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80E80" w:rsidRPr="00E35E7B" w:rsidRDefault="00480E80" w:rsidP="002C259C">
            <w:pPr>
              <w:spacing w:before="100" w:beforeAutospacing="1" w:after="100" w:afterAutospacing="1"/>
              <w:jc w:val="center"/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E35E7B">
              <w:rPr>
                <w:rFonts w:ascii="Poppins" w:hAnsi="Poppins" w:cs="Poppins"/>
                <w:b/>
                <w:bCs/>
                <w:sz w:val="22"/>
                <w:szCs w:val="22"/>
              </w:rPr>
              <w:t>Engagement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80E80" w:rsidRPr="00E35E7B" w:rsidRDefault="00480E80" w:rsidP="002C259C">
            <w:pPr>
              <w:spacing w:before="100" w:beforeAutospacing="1" w:after="100" w:afterAutospacing="1"/>
              <w:jc w:val="center"/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E35E7B">
              <w:rPr>
                <w:rFonts w:ascii="Poppins" w:hAnsi="Poppins" w:cs="Poppins"/>
                <w:b/>
                <w:bCs/>
                <w:sz w:val="22"/>
                <w:szCs w:val="22"/>
              </w:rPr>
              <w:t>Prix/mois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80E80" w:rsidRPr="00E35E7B" w:rsidRDefault="00480E80" w:rsidP="002C259C">
            <w:pPr>
              <w:spacing w:before="100" w:beforeAutospacing="1" w:after="100" w:afterAutospacing="1"/>
              <w:jc w:val="center"/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E35E7B">
              <w:rPr>
                <w:rFonts w:ascii="Poppins" w:hAnsi="Poppins" w:cs="Poppins"/>
                <w:b/>
                <w:bCs/>
                <w:sz w:val="22"/>
                <w:szCs w:val="22"/>
              </w:rPr>
              <w:t>Prix total</w:t>
            </w:r>
          </w:p>
        </w:tc>
      </w:tr>
      <w:tr w:rsidR="00480E80" w:rsidRPr="00E35E7B" w:rsidTr="002C259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80E80" w:rsidRPr="00E35E7B" w:rsidRDefault="00480E80" w:rsidP="002C259C">
            <w:pPr>
              <w:spacing w:before="100" w:beforeAutospacing="1" w:after="100" w:afterAutospacing="1"/>
              <w:rPr>
                <w:rFonts w:ascii="Poppins" w:hAnsi="Poppins" w:cs="Poppins"/>
                <w:sz w:val="22"/>
                <w:szCs w:val="22"/>
              </w:rPr>
            </w:pPr>
            <w:r w:rsidRPr="00E35E7B">
              <w:rPr>
                <w:rFonts w:ascii="Poppins" w:hAnsi="Poppins" w:cs="Poppins"/>
                <w:sz w:val="22"/>
                <w:szCs w:val="22"/>
              </w:rPr>
              <w:t>1 mois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80E80" w:rsidRPr="00E35E7B" w:rsidRDefault="00480E80" w:rsidP="002C259C">
            <w:pPr>
              <w:spacing w:before="100" w:beforeAutospacing="1" w:after="100" w:afterAutospacing="1"/>
              <w:rPr>
                <w:rFonts w:ascii="Poppins" w:hAnsi="Poppins" w:cs="Poppins"/>
                <w:sz w:val="22"/>
                <w:szCs w:val="22"/>
              </w:rPr>
            </w:pPr>
            <w:r w:rsidRPr="00C62416">
              <w:rPr>
                <w:rFonts w:ascii="Poppins" w:hAnsi="Poppins" w:cs="Poppins"/>
                <w:color w:val="385623" w:themeColor="accent6" w:themeShade="80"/>
                <w:sz w:val="22"/>
                <w:szCs w:val="22"/>
                <w:lang w:val="fr-FR"/>
              </w:rPr>
              <w:t>279</w:t>
            </w:r>
            <w:r w:rsidRPr="00E35E7B">
              <w:rPr>
                <w:rFonts w:ascii="Poppins" w:hAnsi="Poppins" w:cs="Poppins"/>
                <w:color w:val="385623" w:themeColor="accent6" w:themeShade="80"/>
                <w:sz w:val="22"/>
                <w:szCs w:val="22"/>
              </w:rPr>
              <w:t xml:space="preserve"> </w:t>
            </w:r>
            <w:r w:rsidRPr="00E35E7B">
              <w:rPr>
                <w:rFonts w:ascii="Poppins" w:hAnsi="Poppins" w:cs="Poppins"/>
                <w:sz w:val="22"/>
                <w:szCs w:val="22"/>
              </w:rPr>
              <w:t>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80E80" w:rsidRPr="00E35E7B" w:rsidRDefault="00480E80" w:rsidP="002C259C">
            <w:pPr>
              <w:spacing w:before="100" w:beforeAutospacing="1" w:after="100" w:afterAutospacing="1"/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C62416">
              <w:rPr>
                <w:rFonts w:ascii="Poppins" w:hAnsi="Poppins" w:cs="Poppins"/>
                <w:b/>
                <w:bCs/>
                <w:sz w:val="22"/>
                <w:szCs w:val="22"/>
                <w:lang w:val="fr-FR"/>
              </w:rPr>
              <w:t>279</w:t>
            </w:r>
            <w:r w:rsidRPr="00E35E7B">
              <w:rPr>
                <w:rFonts w:ascii="Poppins" w:hAnsi="Poppins" w:cs="Poppins"/>
                <w:b/>
                <w:bCs/>
                <w:sz w:val="22"/>
                <w:szCs w:val="22"/>
              </w:rPr>
              <w:t xml:space="preserve"> €</w:t>
            </w:r>
          </w:p>
        </w:tc>
      </w:tr>
      <w:tr w:rsidR="00480E80" w:rsidRPr="00E35E7B" w:rsidTr="002C259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80E80" w:rsidRPr="00E35E7B" w:rsidRDefault="00480E80" w:rsidP="002C259C">
            <w:pPr>
              <w:spacing w:before="100" w:beforeAutospacing="1" w:after="100" w:afterAutospacing="1"/>
              <w:rPr>
                <w:rFonts w:ascii="Poppins" w:hAnsi="Poppins" w:cs="Poppins"/>
                <w:sz w:val="22"/>
                <w:szCs w:val="22"/>
              </w:rPr>
            </w:pPr>
            <w:r w:rsidRPr="00E35E7B">
              <w:rPr>
                <w:rFonts w:ascii="Poppins" w:hAnsi="Poppins" w:cs="Poppins"/>
                <w:sz w:val="22"/>
                <w:szCs w:val="22"/>
              </w:rPr>
              <w:t>3 mois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80E80" w:rsidRPr="00E35E7B" w:rsidRDefault="00480E80" w:rsidP="002C259C">
            <w:pPr>
              <w:spacing w:before="100" w:beforeAutospacing="1" w:after="100" w:afterAutospacing="1"/>
              <w:rPr>
                <w:rFonts w:ascii="Poppins" w:hAnsi="Poppins" w:cs="Poppins"/>
                <w:sz w:val="22"/>
                <w:szCs w:val="22"/>
              </w:rPr>
            </w:pPr>
            <w:r w:rsidRPr="00C62416">
              <w:rPr>
                <w:rFonts w:ascii="Poppins" w:hAnsi="Poppins" w:cs="Poppins"/>
                <w:sz w:val="22"/>
                <w:szCs w:val="22"/>
              </w:rPr>
              <w:t>2</w:t>
            </w:r>
            <w:r w:rsidRPr="00C62416">
              <w:rPr>
                <w:rFonts w:ascii="Poppins" w:hAnsi="Poppins" w:cs="Poppins"/>
                <w:sz w:val="22"/>
                <w:szCs w:val="22"/>
                <w:lang w:val="fr-FR"/>
              </w:rPr>
              <w:t>1</w:t>
            </w:r>
            <w:r w:rsidRPr="00E35E7B">
              <w:rPr>
                <w:rFonts w:ascii="Poppins" w:hAnsi="Poppins" w:cs="Poppins"/>
                <w:sz w:val="22"/>
                <w:szCs w:val="22"/>
              </w:rPr>
              <w:t>9 €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80E80" w:rsidRPr="00E35E7B" w:rsidRDefault="00480E80" w:rsidP="002C259C">
            <w:pPr>
              <w:spacing w:before="100" w:beforeAutospacing="1" w:after="100" w:afterAutospacing="1"/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C62416">
              <w:rPr>
                <w:rFonts w:ascii="Poppins" w:hAnsi="Poppins" w:cs="Poppins"/>
                <w:b/>
                <w:bCs/>
                <w:sz w:val="22"/>
                <w:szCs w:val="22"/>
                <w:lang w:val="fr-FR"/>
              </w:rPr>
              <w:t>657</w:t>
            </w:r>
            <w:r w:rsidRPr="00E35E7B">
              <w:rPr>
                <w:rFonts w:ascii="Poppins" w:hAnsi="Poppins" w:cs="Poppins"/>
                <w:b/>
                <w:bCs/>
                <w:sz w:val="22"/>
                <w:szCs w:val="22"/>
              </w:rPr>
              <w:t xml:space="preserve"> €</w:t>
            </w:r>
          </w:p>
        </w:tc>
      </w:tr>
      <w:tr w:rsidR="00480E80" w:rsidRPr="00E35E7B" w:rsidTr="002C259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80E80" w:rsidRPr="00E35E7B" w:rsidRDefault="00480E80" w:rsidP="002C259C">
            <w:pPr>
              <w:spacing w:before="100" w:beforeAutospacing="1" w:after="100" w:afterAutospacing="1"/>
              <w:rPr>
                <w:rFonts w:ascii="Poppins" w:hAnsi="Poppins" w:cs="Poppins"/>
                <w:sz w:val="22"/>
                <w:szCs w:val="22"/>
              </w:rPr>
            </w:pPr>
            <w:r w:rsidRPr="00E35E7B">
              <w:rPr>
                <w:rFonts w:ascii="Poppins" w:hAnsi="Poppins" w:cs="Poppins"/>
                <w:sz w:val="22"/>
                <w:szCs w:val="22"/>
              </w:rPr>
              <w:t>6 mois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80E80" w:rsidRPr="00E35E7B" w:rsidRDefault="00480E80" w:rsidP="002C259C">
            <w:pPr>
              <w:spacing w:before="100" w:beforeAutospacing="1" w:after="100" w:afterAutospacing="1"/>
              <w:rPr>
                <w:rFonts w:ascii="Poppins" w:hAnsi="Poppins" w:cs="Poppins"/>
                <w:sz w:val="22"/>
                <w:szCs w:val="22"/>
              </w:rPr>
            </w:pPr>
            <w:r w:rsidRPr="00C62416">
              <w:rPr>
                <w:rFonts w:ascii="Poppins" w:hAnsi="Poppins" w:cs="Poppins"/>
                <w:sz w:val="22"/>
                <w:szCs w:val="22"/>
                <w:lang w:val="fr-FR"/>
              </w:rPr>
              <w:t>189</w:t>
            </w:r>
            <w:r w:rsidRPr="00E35E7B">
              <w:rPr>
                <w:rFonts w:ascii="Poppins" w:hAnsi="Poppins" w:cs="Poppins"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80E80" w:rsidRPr="00E35E7B" w:rsidRDefault="00480E80" w:rsidP="002C259C">
            <w:pPr>
              <w:spacing w:before="100" w:beforeAutospacing="1" w:after="100" w:afterAutospacing="1"/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C62416">
              <w:rPr>
                <w:rFonts w:ascii="Poppins" w:hAnsi="Poppins" w:cs="Poppins"/>
                <w:b/>
                <w:bCs/>
                <w:sz w:val="22"/>
                <w:szCs w:val="22"/>
                <w:lang w:val="fr-FR"/>
              </w:rPr>
              <w:t>1134</w:t>
            </w:r>
            <w:r w:rsidRPr="00E35E7B">
              <w:rPr>
                <w:rFonts w:ascii="Poppins" w:hAnsi="Poppins" w:cs="Poppins"/>
                <w:b/>
                <w:bCs/>
                <w:sz w:val="22"/>
                <w:szCs w:val="22"/>
              </w:rPr>
              <w:t xml:space="preserve"> €</w:t>
            </w:r>
          </w:p>
        </w:tc>
      </w:tr>
      <w:tr w:rsidR="00480E80" w:rsidRPr="00E35E7B" w:rsidTr="002C259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80E80" w:rsidRPr="00E35E7B" w:rsidRDefault="00480E80" w:rsidP="002C259C">
            <w:pPr>
              <w:spacing w:before="100" w:beforeAutospacing="1" w:after="100" w:afterAutospacing="1"/>
              <w:rPr>
                <w:rFonts w:ascii="Poppins" w:hAnsi="Poppins" w:cs="Poppins"/>
                <w:sz w:val="22"/>
                <w:szCs w:val="22"/>
              </w:rPr>
            </w:pPr>
            <w:r w:rsidRPr="00E35E7B">
              <w:rPr>
                <w:rFonts w:ascii="Poppins" w:hAnsi="Poppins" w:cs="Poppins"/>
                <w:sz w:val="22"/>
                <w:szCs w:val="22"/>
              </w:rPr>
              <w:t>12 mois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80E80" w:rsidRPr="00E35E7B" w:rsidRDefault="00480E80" w:rsidP="002C259C">
            <w:pPr>
              <w:spacing w:before="100" w:beforeAutospacing="1" w:after="100" w:afterAutospacing="1"/>
              <w:rPr>
                <w:rFonts w:ascii="Poppins" w:hAnsi="Poppins" w:cs="Poppins"/>
                <w:sz w:val="22"/>
                <w:szCs w:val="22"/>
              </w:rPr>
            </w:pPr>
            <w:r w:rsidRPr="00C62416">
              <w:rPr>
                <w:rFonts w:ascii="Poppins" w:hAnsi="Poppins" w:cs="Poppins"/>
                <w:sz w:val="22"/>
                <w:szCs w:val="22"/>
                <w:lang w:val="fr-FR"/>
              </w:rPr>
              <w:t>165</w:t>
            </w:r>
            <w:r w:rsidRPr="00E35E7B">
              <w:rPr>
                <w:rFonts w:ascii="Poppins" w:hAnsi="Poppins" w:cs="Poppins"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80E80" w:rsidRPr="00E35E7B" w:rsidRDefault="00480E80" w:rsidP="002C259C">
            <w:pPr>
              <w:spacing w:before="100" w:beforeAutospacing="1" w:after="100" w:afterAutospacing="1"/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C62416">
              <w:rPr>
                <w:rFonts w:ascii="Poppins" w:hAnsi="Poppins" w:cs="Poppins"/>
                <w:b/>
                <w:bCs/>
                <w:color w:val="385623" w:themeColor="accent6" w:themeShade="80"/>
                <w:sz w:val="22"/>
                <w:szCs w:val="22"/>
                <w:lang w:val="fr-FR"/>
              </w:rPr>
              <w:t>1980</w:t>
            </w:r>
            <w:r w:rsidRPr="00E35E7B">
              <w:rPr>
                <w:rFonts w:ascii="Poppins" w:hAnsi="Poppins" w:cs="Poppins"/>
                <w:b/>
                <w:bCs/>
                <w:color w:val="385623" w:themeColor="accent6" w:themeShade="80"/>
                <w:sz w:val="22"/>
                <w:szCs w:val="22"/>
              </w:rPr>
              <w:t xml:space="preserve"> </w:t>
            </w:r>
            <w:r w:rsidRPr="00E35E7B">
              <w:rPr>
                <w:rFonts w:ascii="Poppins" w:hAnsi="Poppins" w:cs="Poppins"/>
                <w:b/>
                <w:bCs/>
                <w:sz w:val="22"/>
                <w:szCs w:val="22"/>
              </w:rPr>
              <w:t>€</w:t>
            </w:r>
          </w:p>
        </w:tc>
      </w:tr>
    </w:tbl>
    <w:p w:rsidR="00480E80" w:rsidRDefault="00480E80" w:rsidP="00C62416">
      <w:pPr>
        <w:spacing w:before="100" w:beforeAutospacing="1" w:after="100" w:afterAutospacing="1"/>
        <w:outlineLvl w:val="2"/>
        <w:rPr>
          <w:rFonts w:ascii="Poppins" w:hAnsi="Poppins" w:cs="Poppins"/>
          <w:color w:val="000000"/>
          <w:sz w:val="22"/>
          <w:szCs w:val="22"/>
        </w:rPr>
      </w:pPr>
    </w:p>
    <w:p w:rsidR="00480E80" w:rsidRPr="00480E80" w:rsidRDefault="00480E80" w:rsidP="00480E80">
      <w:pPr>
        <w:pStyle w:val="p1"/>
        <w:rPr>
          <w:rFonts w:ascii="Poppins" w:hAnsi="Poppins" w:cs="Poppins"/>
          <w:sz w:val="22"/>
          <w:szCs w:val="22"/>
        </w:rPr>
      </w:pPr>
      <w:r w:rsidRPr="00480E80">
        <w:rPr>
          <w:rFonts w:ascii="Poppins" w:hAnsi="Poppins" w:cs="Poppins"/>
          <w:sz w:val="22"/>
          <w:szCs w:val="22"/>
        </w:rPr>
        <w:t>Les abonnements de 3, 6 et 12 mois sont réglés en une seule fois lors de l’inscription.</w:t>
      </w:r>
    </w:p>
    <w:p w:rsidR="00480E80" w:rsidRPr="00480E80" w:rsidRDefault="00480E80" w:rsidP="00480E80">
      <w:pPr>
        <w:pStyle w:val="p2"/>
        <w:rPr>
          <w:rFonts w:ascii="Poppins" w:hAnsi="Poppins" w:cs="Poppins"/>
          <w:sz w:val="22"/>
          <w:szCs w:val="22"/>
        </w:rPr>
      </w:pPr>
      <w:r w:rsidRPr="00480E80">
        <w:rPr>
          <w:rFonts w:ascii="Poppins" w:hAnsi="Poppins" w:cs="Poppins"/>
          <w:sz w:val="22"/>
          <w:szCs w:val="22"/>
        </w:rPr>
        <w:t>La formule 1 mois est payable mensuellement.</w:t>
      </w:r>
      <w:r w:rsidRPr="00480E80">
        <w:rPr>
          <w:rStyle w:val="apple-converted-space"/>
          <w:rFonts w:ascii="Poppins" w:hAnsi="Poppins" w:cs="Poppins"/>
          <w:sz w:val="22"/>
          <w:szCs w:val="22"/>
        </w:rPr>
        <w:t> </w:t>
      </w:r>
    </w:p>
    <w:p w:rsidR="00480E80" w:rsidRDefault="008B1532" w:rsidP="00480E80">
      <w:r>
        <w:rPr>
          <w:noProof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:rsidR="00480E80" w:rsidRPr="00C62416" w:rsidRDefault="00480E80" w:rsidP="00480E80">
      <w:pPr>
        <w:spacing w:before="100" w:beforeAutospacing="1" w:after="100" w:afterAutospacing="1"/>
        <w:outlineLvl w:val="2"/>
        <w:rPr>
          <w:rFonts w:ascii="Poppins" w:hAnsi="Poppins" w:cs="Poppins"/>
          <w:b/>
          <w:bCs/>
          <w:sz w:val="22"/>
          <w:szCs w:val="22"/>
        </w:rPr>
      </w:pPr>
    </w:p>
    <w:sectPr w:rsidR="00480E80" w:rsidRPr="00C6241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B1532" w:rsidRDefault="008B1532" w:rsidP="007E7C7A">
      <w:r>
        <w:separator/>
      </w:r>
    </w:p>
  </w:endnote>
  <w:endnote w:type="continuationSeparator" w:id="0">
    <w:p w:rsidR="008B1532" w:rsidRDefault="008B1532" w:rsidP="007E7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B1532" w:rsidRDefault="008B1532" w:rsidP="007E7C7A">
      <w:r>
        <w:separator/>
      </w:r>
    </w:p>
  </w:footnote>
  <w:footnote w:type="continuationSeparator" w:id="0">
    <w:p w:rsidR="008B1532" w:rsidRDefault="008B1532" w:rsidP="007E7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7C7A" w:rsidRDefault="007E7C7A" w:rsidP="007E7C7A">
    <w:pPr>
      <w:pStyle w:val="Header"/>
      <w:jc w:val="right"/>
    </w:pPr>
    <w:r>
      <w:rPr>
        <w:noProof/>
      </w:rPr>
      <w:drawing>
        <wp:inline distT="0" distB="0" distL="0" distR="0">
          <wp:extent cx="1306285" cy="572047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261"/>
                  <a:stretch/>
                </pic:blipFill>
                <pic:spPr bwMode="auto">
                  <a:xfrm>
                    <a:off x="0" y="0"/>
                    <a:ext cx="1358445" cy="5948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97490"/>
    <w:multiLevelType w:val="multilevel"/>
    <w:tmpl w:val="1ECCC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AD7C7F"/>
    <w:multiLevelType w:val="multilevel"/>
    <w:tmpl w:val="B59CC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CD100D"/>
    <w:multiLevelType w:val="multilevel"/>
    <w:tmpl w:val="FDE04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9509937">
    <w:abstractNumId w:val="2"/>
  </w:num>
  <w:num w:numId="2" w16cid:durableId="825315980">
    <w:abstractNumId w:val="0"/>
  </w:num>
  <w:num w:numId="3" w16cid:durableId="477772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E7B"/>
    <w:rsid w:val="001201A0"/>
    <w:rsid w:val="002520CF"/>
    <w:rsid w:val="00296E45"/>
    <w:rsid w:val="002C2A4D"/>
    <w:rsid w:val="00344EF3"/>
    <w:rsid w:val="003E7DE0"/>
    <w:rsid w:val="00452EC4"/>
    <w:rsid w:val="00480E80"/>
    <w:rsid w:val="00534867"/>
    <w:rsid w:val="00572419"/>
    <w:rsid w:val="00584668"/>
    <w:rsid w:val="005A7247"/>
    <w:rsid w:val="006F6932"/>
    <w:rsid w:val="007658E8"/>
    <w:rsid w:val="007E7C7A"/>
    <w:rsid w:val="008032AE"/>
    <w:rsid w:val="008944E1"/>
    <w:rsid w:val="008B1532"/>
    <w:rsid w:val="00907790"/>
    <w:rsid w:val="00926E94"/>
    <w:rsid w:val="00AA406B"/>
    <w:rsid w:val="00AF136A"/>
    <w:rsid w:val="00B227EF"/>
    <w:rsid w:val="00BA41D8"/>
    <w:rsid w:val="00C62416"/>
    <w:rsid w:val="00C80D2A"/>
    <w:rsid w:val="00DE557B"/>
    <w:rsid w:val="00E35E7B"/>
    <w:rsid w:val="00ED6DAF"/>
    <w:rsid w:val="00EF5DD1"/>
    <w:rsid w:val="00F57ACC"/>
    <w:rsid w:val="00F6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3D5614"/>
  <w15:chartTrackingRefBased/>
  <w15:docId w15:val="{C724D6F1-C3FF-BC4C-9D1F-ED6AB0B22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E80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E35E7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35E7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35E7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5E7B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35E7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35E7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p1">
    <w:name w:val="p1"/>
    <w:basedOn w:val="Normal"/>
    <w:rsid w:val="00E35E7B"/>
    <w:pPr>
      <w:spacing w:before="100" w:beforeAutospacing="1" w:after="100" w:afterAutospacing="1"/>
    </w:pPr>
  </w:style>
  <w:style w:type="paragraph" w:customStyle="1" w:styleId="p2">
    <w:name w:val="p2"/>
    <w:basedOn w:val="Normal"/>
    <w:rsid w:val="00E35E7B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E35E7B"/>
  </w:style>
  <w:style w:type="character" w:customStyle="1" w:styleId="s2">
    <w:name w:val="s2"/>
    <w:basedOn w:val="DefaultParagraphFont"/>
    <w:rsid w:val="00E35E7B"/>
  </w:style>
  <w:style w:type="paragraph" w:customStyle="1" w:styleId="p3">
    <w:name w:val="p3"/>
    <w:basedOn w:val="Normal"/>
    <w:rsid w:val="00E35E7B"/>
    <w:pPr>
      <w:spacing w:before="100" w:beforeAutospacing="1" w:after="100" w:afterAutospacing="1"/>
    </w:pPr>
  </w:style>
  <w:style w:type="paragraph" w:customStyle="1" w:styleId="p4">
    <w:name w:val="p4"/>
    <w:basedOn w:val="Normal"/>
    <w:rsid w:val="00E35E7B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A724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font9">
    <w:name w:val="font_9"/>
    <w:basedOn w:val="Normal"/>
    <w:rsid w:val="008032A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480E80"/>
  </w:style>
  <w:style w:type="paragraph" w:styleId="Header">
    <w:name w:val="header"/>
    <w:basedOn w:val="Normal"/>
    <w:link w:val="HeaderChar"/>
    <w:uiPriority w:val="99"/>
    <w:unhideWhenUsed/>
    <w:rsid w:val="007E7C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7C7A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E7C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7C7A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1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candice collette</dc:creator>
  <cp:keywords/>
  <dc:description/>
  <cp:lastModifiedBy>candice collette</cp:lastModifiedBy>
  <cp:revision>10</cp:revision>
  <cp:lastPrinted>2026-07-30T19:32:00Z</cp:lastPrinted>
  <dcterms:created xsi:type="dcterms:W3CDTF">2026-07-21T13:28:00Z</dcterms:created>
  <dcterms:modified xsi:type="dcterms:W3CDTF">2026-08-05T14:46:00Z</dcterms:modified>
</cp:coreProperties>
</file>